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58" w:rsidRDefault="00EE6158" w:rsidP="00EE615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  <w:bookmarkStart w:id="0" w:name="_GoBack"/>
      <w:bookmarkEnd w:id="0"/>
    </w:p>
    <w:p w:rsidR="00EE6158" w:rsidRDefault="00EE6158" w:rsidP="00EE6158">
      <w:pPr>
        <w:spacing w:line="58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浙江省高等教育教学改革项目重要事项</w:t>
      </w:r>
    </w:p>
    <w:p w:rsidR="00EE6158" w:rsidRDefault="00EE6158" w:rsidP="00EE6158">
      <w:pPr>
        <w:spacing w:line="58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变更备案表</w:t>
      </w: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4"/>
        <w:gridCol w:w="1875"/>
        <w:gridCol w:w="1591"/>
        <w:gridCol w:w="1919"/>
        <w:gridCol w:w="2176"/>
      </w:tblGrid>
      <w:tr w:rsidR="00EE6158" w:rsidTr="00251473">
        <w:trPr>
          <w:cantSplit/>
          <w:trHeight w:val="26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jc w:val="center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ind w:firstLine="480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项目编号</w:t>
            </w:r>
          </w:p>
        </w:tc>
      </w:tr>
      <w:tr w:rsidR="00EE6158" w:rsidTr="00251473">
        <w:trPr>
          <w:cantSplit/>
          <w:trHeight w:val="297"/>
        </w:trPr>
        <w:tc>
          <w:tcPr>
            <w:tcW w:w="13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widowControl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widowControl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ind w:firstLine="480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 </w:t>
            </w:r>
          </w:p>
        </w:tc>
      </w:tr>
      <w:tr w:rsidR="00EE6158" w:rsidTr="00251473">
        <w:trPr>
          <w:cantSplit/>
          <w:trHeight w:val="614"/>
        </w:trPr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ind w:firstLine="480"/>
              <w:rPr>
                <w:rFonts w:ascii="Times New Roman" w:eastAsia="仿宋_GB2312" w:hAnsi="Times New Roman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ind w:firstLine="480"/>
              <w:rPr>
                <w:rFonts w:ascii="Times New Roman" w:eastAsia="仿宋_GB2312" w:hAnsi="Times New Roman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</w:tr>
      <w:tr w:rsidR="00EE6158" w:rsidTr="00251473">
        <w:trPr>
          <w:cantSplit/>
          <w:trHeight w:val="59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ind w:firstLine="480"/>
              <w:rPr>
                <w:rFonts w:ascii="Times New Roman" w:eastAsia="仿宋_GB2312" w:hAnsi="Times New Roman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</w:tr>
      <w:tr w:rsidR="00EE6158" w:rsidTr="00251473">
        <w:trPr>
          <w:cantSplit/>
          <w:trHeight w:val="1246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变更内容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:  </w:t>
            </w:r>
          </w:p>
        </w:tc>
      </w:tr>
      <w:tr w:rsidR="00EE6158" w:rsidTr="00251473">
        <w:trPr>
          <w:cantSplit/>
          <w:trHeight w:val="8710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变更事由（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变更项目负责人须写明新项目负责人性别、出生时间、职称、工作单位、联系电话，学术简历等情况；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项目延期需详细说明理由并注明延期时间，延期次数最多不超过两次，总期限最长不超过一年；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变更理由必须详尽、充分，结合项目进展情况作详细说明，如填写不下可另加页；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如是项目负责人变更，此表由变更后的项目负责人填写）</w:t>
            </w:r>
          </w:p>
          <w:p w:rsidR="00EE6158" w:rsidRDefault="00EE6158" w:rsidP="00251473">
            <w:pPr>
              <w:ind w:firstLineChars="2137" w:firstLine="4608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ind w:firstLineChars="2137" w:firstLine="4608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ind w:firstLineChars="2137" w:firstLine="4608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                                          </w:t>
            </w: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项目负责人签字：</w:t>
            </w:r>
            <w:r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日</w:t>
            </w:r>
          </w:p>
        </w:tc>
      </w:tr>
      <w:tr w:rsidR="00EE6158" w:rsidTr="00251473">
        <w:trPr>
          <w:cantSplit/>
          <w:trHeight w:val="285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lastRenderedPageBreak/>
              <w:t>项目负责人变更：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项目组新负责人签字：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项目组</w:t>
            </w:r>
            <w:proofErr w:type="gramStart"/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新主要</w:t>
            </w:r>
            <w:proofErr w:type="gramEnd"/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成员签字：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项目组原负责人</w:t>
            </w:r>
            <w:proofErr w:type="gramEnd"/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签字：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项目组原主要成员签字：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EE6158" w:rsidTr="00251473">
        <w:trPr>
          <w:cantSplit/>
          <w:trHeight w:val="3236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项目主持单位主管部门意见（如项目负责人、主要成员已调离单位等无法签字先由学校人事部门确认）：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ind w:firstLineChars="2780" w:firstLine="5994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负责人签字（盖章）</w:t>
            </w:r>
          </w:p>
          <w:p w:rsidR="00EE6158" w:rsidRDefault="00EE6158" w:rsidP="00251473">
            <w:pPr>
              <w:ind w:firstLineChars="2780" w:firstLine="5994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日</w:t>
            </w:r>
          </w:p>
        </w:tc>
      </w:tr>
      <w:tr w:rsidR="00EE6158" w:rsidTr="00251473">
        <w:trPr>
          <w:cantSplit/>
          <w:trHeight w:val="3223"/>
        </w:trPr>
        <w:tc>
          <w:tcPr>
            <w:tcW w:w="8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项目主持单位意见：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ind w:firstLineChars="2794" w:firstLine="6025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负责人签字（盖章）</w:t>
            </w:r>
          </w:p>
          <w:p w:rsidR="00EE6158" w:rsidRDefault="00EE6158" w:rsidP="00251473">
            <w:pPr>
              <w:ind w:firstLineChars="2794" w:firstLine="6025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日</w:t>
            </w:r>
          </w:p>
        </w:tc>
      </w:tr>
      <w:tr w:rsidR="00EE6158" w:rsidTr="00251473">
        <w:trPr>
          <w:cantSplit/>
          <w:trHeight w:val="3201"/>
        </w:trPr>
        <w:tc>
          <w:tcPr>
            <w:tcW w:w="8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省教育厅意见：</w:t>
            </w: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  <w:p w:rsidR="00EE6158" w:rsidRDefault="00EE6158" w:rsidP="00251473">
            <w:pPr>
              <w:ind w:firstLineChars="3001" w:firstLine="6471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章</w:t>
            </w:r>
          </w:p>
          <w:p w:rsidR="00EE6158" w:rsidRDefault="00EE6158" w:rsidP="00251473">
            <w:pPr>
              <w:ind w:firstLineChars="2825" w:firstLine="6091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  <w:t>日</w:t>
            </w:r>
          </w:p>
          <w:p w:rsidR="00EE6158" w:rsidRDefault="00EE6158" w:rsidP="00251473">
            <w:pPr>
              <w:ind w:firstLineChars="2825" w:firstLine="6091"/>
              <w:rPr>
                <w:rFonts w:ascii="Times New Roman" w:eastAsia="仿宋_GB2312" w:hAnsi="Times New Roman"/>
                <w:color w:val="000000"/>
                <w:w w:val="90"/>
                <w:sz w:val="24"/>
                <w:szCs w:val="24"/>
              </w:rPr>
            </w:pPr>
          </w:p>
        </w:tc>
      </w:tr>
    </w:tbl>
    <w:p w:rsidR="00EE6158" w:rsidRDefault="00EE6158" w:rsidP="00EE6158">
      <w:pPr>
        <w:rPr>
          <w:rFonts w:ascii="Times New Roman" w:hAnsi="Times New Roman"/>
        </w:rPr>
      </w:pPr>
    </w:p>
    <w:p w:rsidR="003E6E2A" w:rsidRPr="00EE6158" w:rsidRDefault="00EE6158"/>
    <w:sectPr w:rsidR="003E6E2A" w:rsidRPr="00EE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58"/>
    <w:rsid w:val="0031467E"/>
    <w:rsid w:val="007E2904"/>
    <w:rsid w:val="00E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6CD7"/>
  <w15:chartTrackingRefBased/>
  <w15:docId w15:val="{6AA67A4C-51D5-4F4F-A7BF-C5FB2A3B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2020-11-03T07:50:00Z</dcterms:created>
  <dcterms:modified xsi:type="dcterms:W3CDTF">2020-11-03T07:51:00Z</dcterms:modified>
</cp:coreProperties>
</file>