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18" w:rsidRDefault="00591D35">
      <w:pPr>
        <w:pStyle w:val="4"/>
        <w:rPr>
          <w:color w:val="000000" w:themeColor="text1"/>
        </w:rPr>
      </w:pPr>
      <w:r w:rsidRPr="00292F18">
        <w:rPr>
          <w:rFonts w:hint="eastAsia"/>
          <w:color w:val="000000" w:themeColor="text1"/>
        </w:rPr>
        <w:t>（</w:t>
      </w:r>
      <w:r w:rsidR="00292F18" w:rsidRPr="00292F18">
        <w:rPr>
          <w:rFonts w:hint="eastAsia"/>
          <w:color w:val="000000" w:themeColor="text1"/>
        </w:rPr>
        <w:t>课程教学质量评价院系界面</w:t>
      </w:r>
      <w:r w:rsidRPr="00292F18">
        <w:rPr>
          <w:rFonts w:hint="eastAsia"/>
          <w:color w:val="000000" w:themeColor="text1"/>
        </w:rPr>
        <w:t>）</w:t>
      </w:r>
      <w:r w:rsidR="00292F18" w:rsidRPr="00292F18">
        <w:rPr>
          <w:rFonts w:hint="eastAsia"/>
          <w:color w:val="000000" w:themeColor="text1"/>
        </w:rPr>
        <w:t>院系管理员导出课程教学质量评价汇总</w:t>
      </w:r>
      <w:proofErr w:type="gramStart"/>
      <w:r w:rsidR="00292F18" w:rsidRPr="00292F18">
        <w:rPr>
          <w:rFonts w:hint="eastAsia"/>
          <w:color w:val="000000" w:themeColor="text1"/>
        </w:rPr>
        <w:t>表操作</w:t>
      </w:r>
      <w:proofErr w:type="gramEnd"/>
      <w:r w:rsidR="00292F18" w:rsidRPr="00292F18">
        <w:rPr>
          <w:rFonts w:hint="eastAsia"/>
          <w:color w:val="000000" w:themeColor="text1"/>
        </w:rPr>
        <w:t>指南</w:t>
      </w:r>
    </w:p>
    <w:p w:rsidR="00FE194E" w:rsidRDefault="00D034DA">
      <w:pPr>
        <w:numPr>
          <w:ilvl w:val="0"/>
          <w:numId w:val="4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登录后</w:t>
      </w:r>
      <w:r>
        <w:rPr>
          <w:rFonts w:hint="eastAsia"/>
          <w:color w:val="000000" w:themeColor="text1"/>
        </w:rPr>
        <w:t>,</w:t>
      </w:r>
      <w:r w:rsidR="00FE194E">
        <w:rPr>
          <w:rFonts w:hint="eastAsia"/>
          <w:color w:val="000000" w:themeColor="text1"/>
        </w:rPr>
        <w:t>点击账号信息，</w:t>
      </w:r>
      <w:r>
        <w:rPr>
          <w:rFonts w:hint="eastAsia"/>
          <w:color w:val="000000" w:themeColor="text1"/>
        </w:rPr>
        <w:t>角色为“学院”</w:t>
      </w:r>
    </w:p>
    <w:p w:rsidR="00FE194E" w:rsidRPr="00FE194E" w:rsidRDefault="00FE194E" w:rsidP="00FE194E">
      <w:pPr>
        <w:jc w:val="left"/>
        <w:rPr>
          <w:color w:val="000000" w:themeColor="text1"/>
        </w:rPr>
      </w:pPr>
    </w:p>
    <w:p w:rsidR="00CF4A55" w:rsidRDefault="004976EC" w:rsidP="00FE194E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2F0F8BAE" wp14:editId="03E5F323">
            <wp:extent cx="5274310" cy="35515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94E" w:rsidRDefault="00FE194E" w:rsidP="00FE194E">
      <w:pPr>
        <w:jc w:val="left"/>
        <w:rPr>
          <w:noProof/>
        </w:rPr>
      </w:pPr>
    </w:p>
    <w:p w:rsidR="00FE194E" w:rsidRDefault="00FE194E" w:rsidP="00FE194E">
      <w:pPr>
        <w:jc w:val="left"/>
        <w:rPr>
          <w:color w:val="000000" w:themeColor="text1"/>
        </w:rPr>
      </w:pPr>
    </w:p>
    <w:p w:rsidR="00CF4A55" w:rsidRDefault="00D034DA">
      <w:pPr>
        <w:numPr>
          <w:ilvl w:val="0"/>
          <w:numId w:val="4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点击“培养”模块中的“课程管理”进入课程管理模块</w:t>
      </w:r>
      <w:r>
        <w:rPr>
          <w:noProof/>
          <w:color w:val="000000" w:themeColor="text1"/>
        </w:rPr>
        <w:drawing>
          <wp:inline distT="0" distB="0" distL="114300" distR="114300" wp14:anchorId="764562D1" wp14:editId="5EECD37A">
            <wp:extent cx="5381625" cy="2653872"/>
            <wp:effectExtent l="0" t="0" r="0" b="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4892" cy="268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194E" w:rsidRDefault="00FE194E" w:rsidP="00FE194E">
      <w:pPr>
        <w:jc w:val="left"/>
        <w:rPr>
          <w:color w:val="000000" w:themeColor="text1"/>
        </w:rPr>
      </w:pPr>
    </w:p>
    <w:p w:rsidR="00FE194E" w:rsidRDefault="00FE194E" w:rsidP="00FE194E">
      <w:pPr>
        <w:jc w:val="left"/>
        <w:rPr>
          <w:color w:val="000000" w:themeColor="text1"/>
        </w:rPr>
      </w:pPr>
    </w:p>
    <w:p w:rsidR="00CF4A55" w:rsidRDefault="00D034DA">
      <w:pPr>
        <w:numPr>
          <w:ilvl w:val="0"/>
          <w:numId w:val="4"/>
        </w:num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在课程管理模块中点击“教学质量评价（含</w:t>
      </w:r>
      <w:r>
        <w:rPr>
          <w:color w:val="000000" w:themeColor="text1"/>
        </w:rPr>
        <w:t>查看</w:t>
      </w:r>
      <w:r>
        <w:rPr>
          <w:rFonts w:hint="eastAsia"/>
          <w:color w:val="000000" w:themeColor="text1"/>
        </w:rPr>
        <w:t>及评课</w:t>
      </w:r>
      <w:r>
        <w:rPr>
          <w:color w:val="000000" w:themeColor="text1"/>
        </w:rPr>
        <w:t>功能</w:t>
      </w:r>
      <w:r>
        <w:rPr>
          <w:rFonts w:hint="eastAsia"/>
          <w:color w:val="000000" w:themeColor="text1"/>
        </w:rPr>
        <w:t>）”，进入课程评价模块</w:t>
      </w:r>
      <w:r>
        <w:rPr>
          <w:noProof/>
        </w:rPr>
        <w:drawing>
          <wp:inline distT="0" distB="0" distL="114300" distR="114300" wp14:anchorId="3E79CA5C" wp14:editId="6154F97F">
            <wp:extent cx="5736604" cy="282892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7421" cy="28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94E" w:rsidRDefault="00FE194E">
      <w:pPr>
        <w:jc w:val="left"/>
        <w:rPr>
          <w:color w:val="000000" w:themeColor="text1"/>
        </w:rPr>
      </w:pPr>
    </w:p>
    <w:p w:rsidR="00CF4A55" w:rsidRDefault="0019352D" w:rsidP="007002F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="007002F0">
        <w:rPr>
          <w:rFonts w:hint="eastAsia"/>
          <w:color w:val="000000" w:themeColor="text1"/>
        </w:rPr>
        <w:t>、</w:t>
      </w:r>
      <w:r w:rsidR="00D034DA">
        <w:rPr>
          <w:rFonts w:hint="eastAsia"/>
          <w:color w:val="000000" w:themeColor="text1"/>
        </w:rPr>
        <w:t>导出</w:t>
      </w:r>
    </w:p>
    <w:p w:rsidR="0019352D" w:rsidRPr="00591D35" w:rsidRDefault="0019352D" w:rsidP="00591D35">
      <w:pPr>
        <w:pStyle w:val="a9"/>
        <w:numPr>
          <w:ilvl w:val="0"/>
          <w:numId w:val="15"/>
        </w:numPr>
        <w:tabs>
          <w:tab w:val="left" w:pos="840"/>
        </w:tabs>
        <w:ind w:firstLineChars="0"/>
        <w:jc w:val="left"/>
        <w:rPr>
          <w:rFonts w:hint="eastAsia"/>
          <w:color w:val="000000" w:themeColor="text1"/>
        </w:rPr>
      </w:pPr>
      <w:r w:rsidRPr="0019352D">
        <w:rPr>
          <w:rFonts w:hint="eastAsia"/>
          <w:color w:val="000000" w:themeColor="text1"/>
        </w:rPr>
        <w:t>点</w:t>
      </w:r>
      <w:r w:rsidRPr="0019352D">
        <w:rPr>
          <w:color w:val="000000" w:themeColor="text1"/>
        </w:rPr>
        <w:t>“</w:t>
      </w:r>
      <w:r w:rsidR="00D034DA" w:rsidRPr="0019352D">
        <w:rPr>
          <w:rFonts w:hint="eastAsia"/>
          <w:color w:val="000000" w:themeColor="text1"/>
        </w:rPr>
        <w:t>导出详情</w:t>
      </w:r>
      <w:r w:rsidRPr="0019352D">
        <w:rPr>
          <w:rFonts w:hint="eastAsia"/>
          <w:color w:val="000000" w:themeColor="text1"/>
        </w:rPr>
        <w:t>”</w:t>
      </w:r>
      <w:r w:rsidR="00D034DA" w:rsidRPr="0019352D">
        <w:rPr>
          <w:rFonts w:hint="eastAsia"/>
          <w:color w:val="000000" w:themeColor="text1"/>
        </w:rPr>
        <w:t>：可以</w:t>
      </w:r>
      <w:r w:rsidRPr="0019352D">
        <w:rPr>
          <w:rFonts w:hint="eastAsia"/>
          <w:color w:val="000000" w:themeColor="text1"/>
        </w:rPr>
        <w:t>导出院系督导的每一条详细评分内容</w:t>
      </w:r>
      <w:r w:rsidR="00D034DA" w:rsidRPr="0019352D">
        <w:rPr>
          <w:rFonts w:hint="eastAsia"/>
          <w:color w:val="000000" w:themeColor="text1"/>
        </w:rPr>
        <w:t>。</w:t>
      </w:r>
    </w:p>
    <w:p w:rsidR="0019352D" w:rsidRDefault="00FE194E" w:rsidP="00591D35">
      <w:pPr>
        <w:jc w:val="left"/>
        <w:rPr>
          <w:color w:val="000000" w:themeColor="text1"/>
        </w:rPr>
      </w:pPr>
      <w:r>
        <w:rPr>
          <w:noProof/>
        </w:rPr>
        <w:drawing>
          <wp:inline distT="0" distB="0" distL="0" distR="0" wp14:anchorId="74AA81F9" wp14:editId="4C492EC8">
            <wp:extent cx="5742940" cy="263819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3866" cy="267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52D" w:rsidRDefault="0019352D">
      <w:pPr>
        <w:ind w:left="420"/>
        <w:jc w:val="left"/>
        <w:rPr>
          <w:color w:val="000000" w:themeColor="text1"/>
        </w:rPr>
      </w:pPr>
    </w:p>
    <w:p w:rsidR="00F31D62" w:rsidRDefault="0019352D" w:rsidP="00F31D62">
      <w:pPr>
        <w:tabs>
          <w:tab w:val="left" w:pos="840"/>
        </w:tabs>
        <w:ind w:left="420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 w:rsidR="00D034DA">
        <w:rPr>
          <w:rFonts w:hint="eastAsia"/>
          <w:color w:val="000000" w:themeColor="text1"/>
        </w:rPr>
        <w:t>导出表格内容</w:t>
      </w:r>
      <w:r>
        <w:rPr>
          <w:rFonts w:hint="eastAsia"/>
          <w:color w:val="000000" w:themeColor="text1"/>
        </w:rPr>
        <w:t>如下</w:t>
      </w:r>
    </w:p>
    <w:p w:rsidR="00F31D62" w:rsidRPr="00F31D62" w:rsidRDefault="00F31D62" w:rsidP="00F31D62">
      <w:pPr>
        <w:tabs>
          <w:tab w:val="left" w:pos="840"/>
        </w:tabs>
        <w:jc w:val="center"/>
        <w:rPr>
          <w:rFonts w:hint="eastAsia"/>
          <w:b/>
          <w:color w:val="000000" w:themeColor="text1"/>
        </w:rPr>
        <w:sectPr w:rsidR="00F31D62" w:rsidRPr="00F31D62"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31D62">
        <w:rPr>
          <w:rFonts w:hint="eastAsia"/>
          <w:b/>
          <w:color w:val="000000" w:themeColor="text1"/>
        </w:rPr>
        <w:t>（请查看下一页）</w:t>
      </w:r>
    </w:p>
    <w:p w:rsidR="00CF4A55" w:rsidRDefault="00D034DA" w:rsidP="00F31D62">
      <w:pPr>
        <w:tabs>
          <w:tab w:val="left" w:pos="840"/>
        </w:tabs>
        <w:jc w:val="center"/>
        <w:rPr>
          <w:rFonts w:hint="eastAsia"/>
          <w:color w:val="000000" w:themeColor="text1"/>
        </w:rPr>
      </w:pPr>
      <w:r>
        <w:rPr>
          <w:noProof/>
        </w:rPr>
        <w:lastRenderedPageBreak/>
        <w:drawing>
          <wp:inline distT="0" distB="0" distL="114300" distR="114300" wp14:anchorId="0439D143" wp14:editId="391DB921">
            <wp:extent cx="6573044" cy="428625"/>
            <wp:effectExtent l="0" t="0" r="0" b="0"/>
            <wp:docPr id="6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73044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4A55" w:rsidSect="00F31D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00" w:rsidRDefault="003D3F00" w:rsidP="00292F18">
      <w:r>
        <w:separator/>
      </w:r>
    </w:p>
  </w:endnote>
  <w:endnote w:type="continuationSeparator" w:id="0">
    <w:p w:rsidR="003D3F00" w:rsidRDefault="003D3F00" w:rsidP="0029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7109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31D62" w:rsidRDefault="00F31D62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1D62" w:rsidRDefault="00F31D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00" w:rsidRDefault="003D3F00" w:rsidP="00292F18">
      <w:r>
        <w:separator/>
      </w:r>
    </w:p>
  </w:footnote>
  <w:footnote w:type="continuationSeparator" w:id="0">
    <w:p w:rsidR="003D3F00" w:rsidRDefault="003D3F00" w:rsidP="0029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792FF6"/>
    <w:multiLevelType w:val="multilevel"/>
    <w:tmpl w:val="93792FF6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97958E43"/>
    <w:multiLevelType w:val="multilevel"/>
    <w:tmpl w:val="97958E43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846"/>
        </w:tabs>
        <w:ind w:left="846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B4486714"/>
    <w:multiLevelType w:val="multilevel"/>
    <w:tmpl w:val="B4486714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C8C72884"/>
    <w:multiLevelType w:val="multilevel"/>
    <w:tmpl w:val="C8C72884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CACA6A9E"/>
    <w:multiLevelType w:val="multilevel"/>
    <w:tmpl w:val="CACA6A9E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D956C8D6"/>
    <w:multiLevelType w:val="singleLevel"/>
    <w:tmpl w:val="D956C8D6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662621C"/>
    <w:multiLevelType w:val="multilevel"/>
    <w:tmpl w:val="F662621C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7" w15:restartNumberingAfterBreak="0">
    <w:nsid w:val="08956BF2"/>
    <w:multiLevelType w:val="hybridMultilevel"/>
    <w:tmpl w:val="C86EB9D0"/>
    <w:lvl w:ilvl="0" w:tplc="3C8407F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233CA04"/>
    <w:multiLevelType w:val="multilevel"/>
    <w:tmpl w:val="2233CA04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9" w15:restartNumberingAfterBreak="0">
    <w:nsid w:val="47CBF755"/>
    <w:multiLevelType w:val="singleLevel"/>
    <w:tmpl w:val="47CBF755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4BC32DBC"/>
    <w:multiLevelType w:val="multilevel"/>
    <w:tmpl w:val="4BC32DBC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1" w15:restartNumberingAfterBreak="0">
    <w:nsid w:val="65564F5D"/>
    <w:multiLevelType w:val="multilevel"/>
    <w:tmpl w:val="65564F5D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2" w15:restartNumberingAfterBreak="0">
    <w:nsid w:val="6969DA60"/>
    <w:multiLevelType w:val="multilevel"/>
    <w:tmpl w:val="6969DA60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3" w15:restartNumberingAfterBreak="0">
    <w:nsid w:val="74F2320B"/>
    <w:multiLevelType w:val="multilevel"/>
    <w:tmpl w:val="74F2320B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7EE26DA4"/>
    <w:multiLevelType w:val="multilevel"/>
    <w:tmpl w:val="7EE26DA4"/>
    <w:lvl w:ilvl="0">
      <w:start w:val="2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A3"/>
    <w:rsid w:val="00086027"/>
    <w:rsid w:val="0019352D"/>
    <w:rsid w:val="001A6A59"/>
    <w:rsid w:val="0028286F"/>
    <w:rsid w:val="00292F18"/>
    <w:rsid w:val="002C2C69"/>
    <w:rsid w:val="003A1FE6"/>
    <w:rsid w:val="003D355D"/>
    <w:rsid w:val="003D3E9A"/>
    <w:rsid w:val="003D3F00"/>
    <w:rsid w:val="0041357C"/>
    <w:rsid w:val="004976EC"/>
    <w:rsid w:val="00517576"/>
    <w:rsid w:val="00543AD8"/>
    <w:rsid w:val="00563058"/>
    <w:rsid w:val="00571869"/>
    <w:rsid w:val="00591D35"/>
    <w:rsid w:val="006412E0"/>
    <w:rsid w:val="007002F0"/>
    <w:rsid w:val="00763363"/>
    <w:rsid w:val="00791B0F"/>
    <w:rsid w:val="008D6FDC"/>
    <w:rsid w:val="00A84AAF"/>
    <w:rsid w:val="00AA49B0"/>
    <w:rsid w:val="00AC3BCA"/>
    <w:rsid w:val="00AD67CC"/>
    <w:rsid w:val="00B91B51"/>
    <w:rsid w:val="00CF4A55"/>
    <w:rsid w:val="00D034DA"/>
    <w:rsid w:val="00EA6EE1"/>
    <w:rsid w:val="00ED0BA3"/>
    <w:rsid w:val="00EF4D4B"/>
    <w:rsid w:val="00F31D62"/>
    <w:rsid w:val="00F81331"/>
    <w:rsid w:val="00FE194E"/>
    <w:rsid w:val="010317E7"/>
    <w:rsid w:val="010F4AA4"/>
    <w:rsid w:val="0118028F"/>
    <w:rsid w:val="01187BE3"/>
    <w:rsid w:val="011A447F"/>
    <w:rsid w:val="013849CE"/>
    <w:rsid w:val="019D1811"/>
    <w:rsid w:val="02F72310"/>
    <w:rsid w:val="031C733D"/>
    <w:rsid w:val="032C6383"/>
    <w:rsid w:val="034066C1"/>
    <w:rsid w:val="0357269F"/>
    <w:rsid w:val="03805805"/>
    <w:rsid w:val="04012889"/>
    <w:rsid w:val="04851F5A"/>
    <w:rsid w:val="04DB137D"/>
    <w:rsid w:val="05381B61"/>
    <w:rsid w:val="053E2E18"/>
    <w:rsid w:val="056F188E"/>
    <w:rsid w:val="05FC10A1"/>
    <w:rsid w:val="06864FD8"/>
    <w:rsid w:val="06936F5C"/>
    <w:rsid w:val="06CB4617"/>
    <w:rsid w:val="06D21261"/>
    <w:rsid w:val="07EC0938"/>
    <w:rsid w:val="08865E5A"/>
    <w:rsid w:val="09582C6B"/>
    <w:rsid w:val="095C1307"/>
    <w:rsid w:val="097F0B71"/>
    <w:rsid w:val="099C5649"/>
    <w:rsid w:val="09AB6DFC"/>
    <w:rsid w:val="09CC1CE6"/>
    <w:rsid w:val="0A2912A4"/>
    <w:rsid w:val="0A856763"/>
    <w:rsid w:val="0C4A4D47"/>
    <w:rsid w:val="0D25066A"/>
    <w:rsid w:val="0D3D3C16"/>
    <w:rsid w:val="0D55484F"/>
    <w:rsid w:val="0DB51B03"/>
    <w:rsid w:val="0E8D7B2F"/>
    <w:rsid w:val="0E9E1A9D"/>
    <w:rsid w:val="0EA4146F"/>
    <w:rsid w:val="0EF5140C"/>
    <w:rsid w:val="0F8520A0"/>
    <w:rsid w:val="0FA606EF"/>
    <w:rsid w:val="0FCE0C7F"/>
    <w:rsid w:val="0FF85735"/>
    <w:rsid w:val="10CD3136"/>
    <w:rsid w:val="114B4EB2"/>
    <w:rsid w:val="11D83886"/>
    <w:rsid w:val="11E70C39"/>
    <w:rsid w:val="121425AB"/>
    <w:rsid w:val="12AD783F"/>
    <w:rsid w:val="12EE17A0"/>
    <w:rsid w:val="134348AC"/>
    <w:rsid w:val="135F72DF"/>
    <w:rsid w:val="13EA64DF"/>
    <w:rsid w:val="14221D6E"/>
    <w:rsid w:val="14F72CCF"/>
    <w:rsid w:val="151066BE"/>
    <w:rsid w:val="152A120A"/>
    <w:rsid w:val="15854954"/>
    <w:rsid w:val="15D049D8"/>
    <w:rsid w:val="15EA4CF9"/>
    <w:rsid w:val="165E6446"/>
    <w:rsid w:val="16BC0876"/>
    <w:rsid w:val="16F332CC"/>
    <w:rsid w:val="17170D74"/>
    <w:rsid w:val="18150F08"/>
    <w:rsid w:val="183548A6"/>
    <w:rsid w:val="18484F9E"/>
    <w:rsid w:val="193739AF"/>
    <w:rsid w:val="1998775C"/>
    <w:rsid w:val="19A76C1E"/>
    <w:rsid w:val="1AF00DCB"/>
    <w:rsid w:val="1B040D76"/>
    <w:rsid w:val="1B2E0BD4"/>
    <w:rsid w:val="1B551951"/>
    <w:rsid w:val="1BA10566"/>
    <w:rsid w:val="1BE80426"/>
    <w:rsid w:val="1C3A775C"/>
    <w:rsid w:val="1C7C6040"/>
    <w:rsid w:val="1D136300"/>
    <w:rsid w:val="1DF536C1"/>
    <w:rsid w:val="1E733D0D"/>
    <w:rsid w:val="1EA90B77"/>
    <w:rsid w:val="1ED22452"/>
    <w:rsid w:val="1FC376B6"/>
    <w:rsid w:val="1FD5586D"/>
    <w:rsid w:val="1FDA266B"/>
    <w:rsid w:val="1FED20E8"/>
    <w:rsid w:val="2075480B"/>
    <w:rsid w:val="20777D88"/>
    <w:rsid w:val="20D572D0"/>
    <w:rsid w:val="21216A63"/>
    <w:rsid w:val="21463557"/>
    <w:rsid w:val="214F0E9D"/>
    <w:rsid w:val="221A5D3B"/>
    <w:rsid w:val="22D17EFE"/>
    <w:rsid w:val="23A46044"/>
    <w:rsid w:val="23CF3D22"/>
    <w:rsid w:val="23FF580B"/>
    <w:rsid w:val="24062732"/>
    <w:rsid w:val="2424238E"/>
    <w:rsid w:val="24BD0CEA"/>
    <w:rsid w:val="25220F53"/>
    <w:rsid w:val="25670CAF"/>
    <w:rsid w:val="258C130A"/>
    <w:rsid w:val="260A6909"/>
    <w:rsid w:val="260E5D29"/>
    <w:rsid w:val="263A3578"/>
    <w:rsid w:val="263C4912"/>
    <w:rsid w:val="269F01F2"/>
    <w:rsid w:val="26DC73C3"/>
    <w:rsid w:val="275739BA"/>
    <w:rsid w:val="27704072"/>
    <w:rsid w:val="27A674E0"/>
    <w:rsid w:val="27FB18C0"/>
    <w:rsid w:val="28000DE7"/>
    <w:rsid w:val="2808359B"/>
    <w:rsid w:val="28317D85"/>
    <w:rsid w:val="28690A1C"/>
    <w:rsid w:val="29710802"/>
    <w:rsid w:val="29AA1AA1"/>
    <w:rsid w:val="2A03235A"/>
    <w:rsid w:val="2A381E45"/>
    <w:rsid w:val="2AA41065"/>
    <w:rsid w:val="2B3D57CB"/>
    <w:rsid w:val="2B450D15"/>
    <w:rsid w:val="2B713EC0"/>
    <w:rsid w:val="2B787445"/>
    <w:rsid w:val="2BB66D6C"/>
    <w:rsid w:val="2BF0361F"/>
    <w:rsid w:val="2D1358CD"/>
    <w:rsid w:val="2E0B5EE1"/>
    <w:rsid w:val="2E4A5822"/>
    <w:rsid w:val="2EB85231"/>
    <w:rsid w:val="2EE56218"/>
    <w:rsid w:val="2EF85994"/>
    <w:rsid w:val="2F4911C4"/>
    <w:rsid w:val="302542C7"/>
    <w:rsid w:val="30AD1B1A"/>
    <w:rsid w:val="30F76499"/>
    <w:rsid w:val="30FD5230"/>
    <w:rsid w:val="314A2951"/>
    <w:rsid w:val="31C1360B"/>
    <w:rsid w:val="31D20A2E"/>
    <w:rsid w:val="31E57586"/>
    <w:rsid w:val="31F15984"/>
    <w:rsid w:val="32010613"/>
    <w:rsid w:val="32A4609F"/>
    <w:rsid w:val="32D10132"/>
    <w:rsid w:val="33176216"/>
    <w:rsid w:val="33754228"/>
    <w:rsid w:val="341928DB"/>
    <w:rsid w:val="3488778B"/>
    <w:rsid w:val="35030118"/>
    <w:rsid w:val="35093F38"/>
    <w:rsid w:val="351B09D6"/>
    <w:rsid w:val="351B7EF3"/>
    <w:rsid w:val="356F07F5"/>
    <w:rsid w:val="35816A1D"/>
    <w:rsid w:val="35B6704F"/>
    <w:rsid w:val="36506870"/>
    <w:rsid w:val="36A13F97"/>
    <w:rsid w:val="370B2E5E"/>
    <w:rsid w:val="37257CA7"/>
    <w:rsid w:val="3742743C"/>
    <w:rsid w:val="386731F7"/>
    <w:rsid w:val="391F0CFE"/>
    <w:rsid w:val="39421E6C"/>
    <w:rsid w:val="3A286412"/>
    <w:rsid w:val="3A870037"/>
    <w:rsid w:val="3A962244"/>
    <w:rsid w:val="3ABC4E67"/>
    <w:rsid w:val="3C463F16"/>
    <w:rsid w:val="3CE34D40"/>
    <w:rsid w:val="3D155366"/>
    <w:rsid w:val="3D693FBB"/>
    <w:rsid w:val="3D92667F"/>
    <w:rsid w:val="3DA51226"/>
    <w:rsid w:val="3DC27B3D"/>
    <w:rsid w:val="3E044FA9"/>
    <w:rsid w:val="3EA3349E"/>
    <w:rsid w:val="3F2E7387"/>
    <w:rsid w:val="3F5159DA"/>
    <w:rsid w:val="3FC33937"/>
    <w:rsid w:val="3FC809E9"/>
    <w:rsid w:val="401C4154"/>
    <w:rsid w:val="41050772"/>
    <w:rsid w:val="413D7718"/>
    <w:rsid w:val="41C5638C"/>
    <w:rsid w:val="42124A82"/>
    <w:rsid w:val="42160DDF"/>
    <w:rsid w:val="428736E9"/>
    <w:rsid w:val="43291D72"/>
    <w:rsid w:val="436537EC"/>
    <w:rsid w:val="436F313B"/>
    <w:rsid w:val="437D11F3"/>
    <w:rsid w:val="43D8439C"/>
    <w:rsid w:val="44563DD2"/>
    <w:rsid w:val="44620592"/>
    <w:rsid w:val="44775124"/>
    <w:rsid w:val="449A71FC"/>
    <w:rsid w:val="449C0123"/>
    <w:rsid w:val="45C42379"/>
    <w:rsid w:val="45E32602"/>
    <w:rsid w:val="461C463B"/>
    <w:rsid w:val="46513D9B"/>
    <w:rsid w:val="46774EED"/>
    <w:rsid w:val="46BC10CF"/>
    <w:rsid w:val="47A74EBB"/>
    <w:rsid w:val="47D134F0"/>
    <w:rsid w:val="48ED22FC"/>
    <w:rsid w:val="49445185"/>
    <w:rsid w:val="49890B71"/>
    <w:rsid w:val="498F6BB3"/>
    <w:rsid w:val="49B84F1E"/>
    <w:rsid w:val="49CB08CA"/>
    <w:rsid w:val="4A0E4068"/>
    <w:rsid w:val="4A767ED6"/>
    <w:rsid w:val="4B1873C8"/>
    <w:rsid w:val="4B257971"/>
    <w:rsid w:val="4B7F1A2C"/>
    <w:rsid w:val="4BA828CA"/>
    <w:rsid w:val="4BC24135"/>
    <w:rsid w:val="4BCC1D0E"/>
    <w:rsid w:val="4C0415AB"/>
    <w:rsid w:val="4C2A4390"/>
    <w:rsid w:val="4CEB21F6"/>
    <w:rsid w:val="4DB0120E"/>
    <w:rsid w:val="4DBE4A4B"/>
    <w:rsid w:val="4DC609C0"/>
    <w:rsid w:val="4DE40D77"/>
    <w:rsid w:val="4E522C32"/>
    <w:rsid w:val="4E701F8B"/>
    <w:rsid w:val="4E7A2C73"/>
    <w:rsid w:val="4E90727C"/>
    <w:rsid w:val="4EEE57FB"/>
    <w:rsid w:val="4EEF0B89"/>
    <w:rsid w:val="4FCB0213"/>
    <w:rsid w:val="5078017C"/>
    <w:rsid w:val="507F10FB"/>
    <w:rsid w:val="508D1C4F"/>
    <w:rsid w:val="50B74E4B"/>
    <w:rsid w:val="51037005"/>
    <w:rsid w:val="521F777C"/>
    <w:rsid w:val="522C4EA6"/>
    <w:rsid w:val="529D2519"/>
    <w:rsid w:val="52BE526E"/>
    <w:rsid w:val="52E37252"/>
    <w:rsid w:val="53350215"/>
    <w:rsid w:val="533A2143"/>
    <w:rsid w:val="53A52D97"/>
    <w:rsid w:val="53F75ACF"/>
    <w:rsid w:val="542714FC"/>
    <w:rsid w:val="54532859"/>
    <w:rsid w:val="5481406C"/>
    <w:rsid w:val="54E404E9"/>
    <w:rsid w:val="557D285A"/>
    <w:rsid w:val="55E10E15"/>
    <w:rsid w:val="56502F1D"/>
    <w:rsid w:val="570A0B27"/>
    <w:rsid w:val="574619C1"/>
    <w:rsid w:val="5783555D"/>
    <w:rsid w:val="57846275"/>
    <w:rsid w:val="578E6FE8"/>
    <w:rsid w:val="57AB31C5"/>
    <w:rsid w:val="58001DEE"/>
    <w:rsid w:val="58024FBF"/>
    <w:rsid w:val="58543590"/>
    <w:rsid w:val="58B007B7"/>
    <w:rsid w:val="59005C73"/>
    <w:rsid w:val="59786C7B"/>
    <w:rsid w:val="59D22071"/>
    <w:rsid w:val="5A115D48"/>
    <w:rsid w:val="5A815F61"/>
    <w:rsid w:val="5AB40BD9"/>
    <w:rsid w:val="5AF3433F"/>
    <w:rsid w:val="5BD26B65"/>
    <w:rsid w:val="5BF535C8"/>
    <w:rsid w:val="5C026AB1"/>
    <w:rsid w:val="5C0E03CE"/>
    <w:rsid w:val="5CDF7C43"/>
    <w:rsid w:val="5DB753C2"/>
    <w:rsid w:val="5DD007C7"/>
    <w:rsid w:val="5E1C5431"/>
    <w:rsid w:val="5EB25774"/>
    <w:rsid w:val="5F4D65E5"/>
    <w:rsid w:val="5FF32E7A"/>
    <w:rsid w:val="60242A7B"/>
    <w:rsid w:val="60CC6A61"/>
    <w:rsid w:val="622E61AE"/>
    <w:rsid w:val="62401B6B"/>
    <w:rsid w:val="63532199"/>
    <w:rsid w:val="63C73A12"/>
    <w:rsid w:val="64091BF0"/>
    <w:rsid w:val="64635B59"/>
    <w:rsid w:val="64C63095"/>
    <w:rsid w:val="64D51A45"/>
    <w:rsid w:val="65396681"/>
    <w:rsid w:val="655B6CC7"/>
    <w:rsid w:val="65AB607E"/>
    <w:rsid w:val="65B0084E"/>
    <w:rsid w:val="65F06BF1"/>
    <w:rsid w:val="66234391"/>
    <w:rsid w:val="669E10BD"/>
    <w:rsid w:val="66D3631E"/>
    <w:rsid w:val="673B77E7"/>
    <w:rsid w:val="67414C3D"/>
    <w:rsid w:val="67DE58BE"/>
    <w:rsid w:val="68633B5C"/>
    <w:rsid w:val="68711185"/>
    <w:rsid w:val="68BA12C7"/>
    <w:rsid w:val="69076A49"/>
    <w:rsid w:val="691F4730"/>
    <w:rsid w:val="697205C1"/>
    <w:rsid w:val="698066AD"/>
    <w:rsid w:val="69CB4669"/>
    <w:rsid w:val="69FE1CE9"/>
    <w:rsid w:val="6A041CDA"/>
    <w:rsid w:val="6A363EA9"/>
    <w:rsid w:val="6A4C59BE"/>
    <w:rsid w:val="6BAF720A"/>
    <w:rsid w:val="6BC649AF"/>
    <w:rsid w:val="6C037547"/>
    <w:rsid w:val="6C052897"/>
    <w:rsid w:val="6CE95CC0"/>
    <w:rsid w:val="6D6C4498"/>
    <w:rsid w:val="6DB14616"/>
    <w:rsid w:val="6E303E27"/>
    <w:rsid w:val="6FCE7663"/>
    <w:rsid w:val="706769E7"/>
    <w:rsid w:val="709213C6"/>
    <w:rsid w:val="716C0067"/>
    <w:rsid w:val="718F2759"/>
    <w:rsid w:val="71BD320C"/>
    <w:rsid w:val="71CD4792"/>
    <w:rsid w:val="71E86D1F"/>
    <w:rsid w:val="72F324AB"/>
    <w:rsid w:val="731E2B87"/>
    <w:rsid w:val="734838A7"/>
    <w:rsid w:val="73805CA9"/>
    <w:rsid w:val="7408180B"/>
    <w:rsid w:val="7418297B"/>
    <w:rsid w:val="742E29C8"/>
    <w:rsid w:val="7493680C"/>
    <w:rsid w:val="74AC7820"/>
    <w:rsid w:val="75000B4E"/>
    <w:rsid w:val="751C29DC"/>
    <w:rsid w:val="75AF26C1"/>
    <w:rsid w:val="75EB1009"/>
    <w:rsid w:val="76527FF5"/>
    <w:rsid w:val="765E0DD0"/>
    <w:rsid w:val="767A5076"/>
    <w:rsid w:val="76A74DEC"/>
    <w:rsid w:val="77223D2E"/>
    <w:rsid w:val="77474653"/>
    <w:rsid w:val="777B6809"/>
    <w:rsid w:val="77882684"/>
    <w:rsid w:val="7885416F"/>
    <w:rsid w:val="78D91848"/>
    <w:rsid w:val="79E31B49"/>
    <w:rsid w:val="7A393AB3"/>
    <w:rsid w:val="7B6E3353"/>
    <w:rsid w:val="7BB24748"/>
    <w:rsid w:val="7C063BA4"/>
    <w:rsid w:val="7C344836"/>
    <w:rsid w:val="7CD1022D"/>
    <w:rsid w:val="7D3023A9"/>
    <w:rsid w:val="7DDF4191"/>
    <w:rsid w:val="7E303896"/>
    <w:rsid w:val="7EBE3134"/>
    <w:rsid w:val="7ED04D82"/>
    <w:rsid w:val="7F2314C2"/>
    <w:rsid w:val="7F567CFE"/>
    <w:rsid w:val="7F7D1088"/>
    <w:rsid w:val="7F8861C5"/>
    <w:rsid w:val="7FC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B5396"/>
  <w15:docId w15:val="{61859198-2D2D-45C0-AB87-A835AEF3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5">
    <w:name w:val="header"/>
    <w:basedOn w:val="a"/>
    <w:link w:val="a6"/>
    <w:rsid w:val="00292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92F1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292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2F18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1935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38612-CE2C-424F-B431-6F829EB6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xjy</dc:creator>
  <cp:lastModifiedBy>OptiPlex3060</cp:lastModifiedBy>
  <cp:revision>14</cp:revision>
  <dcterms:created xsi:type="dcterms:W3CDTF">2020-09-15T08:42:00Z</dcterms:created>
  <dcterms:modified xsi:type="dcterms:W3CDTF">2021-03-01T05:47:00Z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